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https://web.archive.org/web/20250222033335/http://www2.sal.tohoku.ac.jp/soc/cgi-bin/wiki.cgi?page=%B7%AC%B8%B6%BB%CA</w:t>
        </w:r>
      </w:hyperlink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http://archive.today/2025.03.03-065605/https://web.archive.org/web/20250222033335/http://www2.sal.tohoku.ac.jp/soc/cgi-bin/wiki.cgi?page=%B7%AC%B8%B6%BB%CA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0"/>
          <w:szCs w:val="20"/>
        </w:rPr>
      </w:pPr>
      <w:hyperlink r:id="rId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https://megalodon.jp/2025-0303-1556-28/https://web.archive.org:443/web/20250222033335/http://www2.sal.tohoku.ac.jp/soc/cgi-bin/wiki.cgi?page=%B7%AC%B8%B6%BB%CA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eb.archive.org/web/20250222033335/http://www2.sal.tohoku.ac.jp/soc/cgi-bin/wiki.cgi?page=%B7%AC%B8%B6%BB%CA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archive.today/2025.03.03-065605/https://web.archive.org/web/20250222033335/http://www2.sal.tohoku.ac.jp/soc/cgi-bin/wiki.cgi?page=%B7%AC%B8%B6%BB%CA" TargetMode="External"/><Relationship Id="rId2" Type="http://schemas.openxmlformats.org/officeDocument/2006/relationships/hyperlink" Target="https://megalodon.jp/2025-0303-1556-28/https://web.archive.org:443/web/20250222033335/http://www2.sal.tohoku.ac.jp/soc/cgi-bin/wiki.cgi?page=%B7%AC%B8%B6%BB%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